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BD8" w14:textId="66166697" w:rsidR="00F40B5D" w:rsidRDefault="005528AD" w:rsidP="00D12131">
      <w:pPr>
        <w:pStyle w:val="Heading4"/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</w:pPr>
      <w:r w:rsidRPr="005528AD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 xml:space="preserve">As a way of exploring what kind of fundraising could feel great to you, take a few minutes </w:t>
      </w:r>
      <w:r w:rsidR="008C0362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to</w:t>
      </w:r>
      <w:r w:rsidRPr="005528AD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 xml:space="preserve"> do some self-reflection around the questions in this worksheet. </w:t>
      </w:r>
      <w:r w:rsidR="008C0362" w:rsidRPr="008C0362">
        <w:rPr>
          <w:rFonts w:ascii="Montserrat SemiBold" w:hAnsi="Montserrat SemiBold"/>
          <w:bCs/>
          <w:caps w:val="0"/>
          <w:color w:val="262626" w:themeColor="text1" w:themeTint="D9"/>
          <w:spacing w:val="4"/>
          <w:sz w:val="24"/>
          <w:szCs w:val="24"/>
        </w:rPr>
        <w:t>The answers could be very specific or very broad or both.</w:t>
      </w:r>
    </w:p>
    <w:p w14:paraId="69AFF054" w14:textId="379CDB1C" w:rsidR="00D12131" w:rsidRDefault="005528AD" w:rsidP="00D12131">
      <w:pPr>
        <w:pStyle w:val="Heading4"/>
      </w:pPr>
      <w:r>
        <w:br/>
      </w:r>
      <w:r w:rsidR="00D12131" w:rsidRPr="00F96A49">
        <w:t xml:space="preserve">Step 1: </w:t>
      </w:r>
      <w:r w:rsidR="00C92445">
        <w:t>HOW WOULD YOU DESCRIBE YOUR FULL SET OF IDENTITIES?</w:t>
      </w:r>
    </w:p>
    <w:p w14:paraId="682756BC" w14:textId="43BB9979" w:rsidR="00F40B5D" w:rsidRDefault="00C92445" w:rsidP="00C92445">
      <w:pPr>
        <w:rPr>
          <w:color w:val="auto"/>
        </w:rPr>
      </w:pPr>
      <w:r>
        <w:rPr>
          <w:color w:val="auto"/>
        </w:rPr>
        <w:t xml:space="preserve">Examples: Black, </w:t>
      </w:r>
      <w:r w:rsidR="00BA6C60">
        <w:rPr>
          <w:color w:val="auto"/>
        </w:rPr>
        <w:t xml:space="preserve">Indigenous, </w:t>
      </w:r>
      <w:r>
        <w:rPr>
          <w:color w:val="auto"/>
        </w:rPr>
        <w:t xml:space="preserve">queer, sober, crafter, working class, affluent, Minnesotan, witch, Christian, </w:t>
      </w:r>
      <w:r w:rsidR="00BA6C60">
        <w:rPr>
          <w:color w:val="auto"/>
        </w:rPr>
        <w:t xml:space="preserve">immigrant, </w:t>
      </w:r>
      <w:r>
        <w:rPr>
          <w:color w:val="auto"/>
        </w:rPr>
        <w:t>etc.</w:t>
      </w:r>
    </w:p>
    <w:p w14:paraId="59E525D8" w14:textId="5615AE06" w:rsidR="00C92445" w:rsidRDefault="00C92445" w:rsidP="00C92445">
      <w:pPr>
        <w:rPr>
          <w:color w:val="auto"/>
        </w:rPr>
      </w:pPr>
    </w:p>
    <w:p w14:paraId="18C20010" w14:textId="6A82B6EE" w:rsidR="00C92445" w:rsidRDefault="00C92445" w:rsidP="00C92445">
      <w:pPr>
        <w:rPr>
          <w:color w:val="auto"/>
        </w:rPr>
      </w:pPr>
    </w:p>
    <w:p w14:paraId="33B0A84C" w14:textId="1B352B4D" w:rsidR="00C92445" w:rsidRDefault="00C92445" w:rsidP="00C92445">
      <w:pPr>
        <w:rPr>
          <w:color w:val="auto"/>
        </w:rPr>
      </w:pPr>
    </w:p>
    <w:p w14:paraId="61CAEB95" w14:textId="77777777" w:rsidR="00C92445" w:rsidRDefault="00C92445" w:rsidP="00C92445">
      <w:pPr>
        <w:rPr>
          <w:color w:val="auto"/>
        </w:rPr>
      </w:pPr>
    </w:p>
    <w:p w14:paraId="0D67497F" w14:textId="77777777" w:rsidR="00C92445" w:rsidRPr="00C92445" w:rsidRDefault="00C92445" w:rsidP="00C92445">
      <w:pPr>
        <w:rPr>
          <w:color w:val="auto"/>
        </w:rPr>
      </w:pPr>
    </w:p>
    <w:p w14:paraId="66795B47" w14:textId="40BF38E0" w:rsidR="002B1565" w:rsidRDefault="002B1565" w:rsidP="00F40B5D">
      <w:pPr>
        <w:pStyle w:val="Heading4"/>
      </w:pPr>
      <w:r w:rsidRPr="00F96A49">
        <w:t xml:space="preserve">Step </w:t>
      </w:r>
      <w:r w:rsidR="00EB1049">
        <w:t>2</w:t>
      </w:r>
      <w:r>
        <w:t>:</w:t>
      </w:r>
      <w:r w:rsidRPr="00F96A49">
        <w:t xml:space="preserve"> </w:t>
      </w:r>
      <w:r w:rsidR="00C92445">
        <w:t>WHAT SUPERPOWERS DO THESE IDENTITIES GIVE YOU?</w:t>
      </w:r>
    </w:p>
    <w:p w14:paraId="3829C98F" w14:textId="1E4712F9" w:rsidR="00F40B5D" w:rsidRDefault="00C92445" w:rsidP="00F40B5D">
      <w:pPr>
        <w:rPr>
          <w:color w:val="auto"/>
        </w:rPr>
      </w:pPr>
      <w:r>
        <w:rPr>
          <w:color w:val="auto"/>
        </w:rPr>
        <w:t>Examples:</w:t>
      </w:r>
      <w:r w:rsidRPr="00C92445">
        <w:t xml:space="preserve"> </w:t>
      </w:r>
      <w:r w:rsidRPr="00C92445">
        <w:rPr>
          <w:color w:val="auto"/>
        </w:rPr>
        <w:t>“being sober means I understand why fundraising events loaded with alcohol are problematic”; “being Buddhist means I know how to bring my attention back to my breath”, etc.)</w:t>
      </w:r>
    </w:p>
    <w:p w14:paraId="27AFAD41" w14:textId="65891E28" w:rsidR="00C92445" w:rsidRDefault="00C92445" w:rsidP="00F40B5D">
      <w:pPr>
        <w:rPr>
          <w:color w:val="auto"/>
        </w:rPr>
      </w:pPr>
    </w:p>
    <w:p w14:paraId="5856D526" w14:textId="40BC9F53" w:rsidR="00C92445" w:rsidRDefault="00C92445" w:rsidP="00F40B5D">
      <w:pPr>
        <w:rPr>
          <w:color w:val="auto"/>
        </w:rPr>
      </w:pPr>
    </w:p>
    <w:p w14:paraId="1F391815" w14:textId="6C5DAACD" w:rsidR="00C92445" w:rsidRDefault="00C92445" w:rsidP="00F40B5D">
      <w:pPr>
        <w:rPr>
          <w:color w:val="auto"/>
        </w:rPr>
      </w:pPr>
    </w:p>
    <w:p w14:paraId="606E7E1F" w14:textId="77777777" w:rsidR="00C92445" w:rsidRDefault="00C92445" w:rsidP="00F40B5D">
      <w:pPr>
        <w:rPr>
          <w:color w:val="auto"/>
        </w:rPr>
      </w:pPr>
    </w:p>
    <w:p w14:paraId="39BE56D3" w14:textId="77777777" w:rsidR="00C92445" w:rsidRPr="00C92445" w:rsidRDefault="00C92445" w:rsidP="00F40B5D"/>
    <w:p w14:paraId="55E17E8C" w14:textId="77777777" w:rsidR="00C92445" w:rsidRDefault="00C92445">
      <w:pPr>
        <w:rPr>
          <w:rFonts w:ascii="Montserrat Medium" w:hAnsi="Montserrat Medium" w:cs="Arial (Body CS)"/>
          <w:b/>
          <w:caps/>
          <w:color w:val="727174" w:themeColor="text2"/>
          <w:spacing w:val="6"/>
          <w:sz w:val="20"/>
          <w:szCs w:val="20"/>
          <w14:ligatures w14:val="all"/>
        </w:rPr>
      </w:pPr>
      <w:r>
        <w:br w:type="page"/>
      </w:r>
    </w:p>
    <w:p w14:paraId="07E63B18" w14:textId="09E94AA6" w:rsidR="00F40B5D" w:rsidRDefault="00F40B5D" w:rsidP="00F40B5D">
      <w:pPr>
        <w:pStyle w:val="Heading4"/>
      </w:pPr>
      <w:r w:rsidRPr="00F96A49">
        <w:lastRenderedPageBreak/>
        <w:t xml:space="preserve">Step </w:t>
      </w:r>
      <w:r>
        <w:t>3:</w:t>
      </w:r>
      <w:r w:rsidRPr="00F96A49">
        <w:t xml:space="preserve"> </w:t>
      </w:r>
      <w:r w:rsidR="00C92445">
        <w:t>when have you asked for help in a way that felt good to you? how did you did it? why do you think it worked?</w:t>
      </w:r>
    </w:p>
    <w:p w14:paraId="1D046292" w14:textId="584B5D27" w:rsidR="00F40B5D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  <w:r w:rsidRPr="00C92445">
        <w:rPr>
          <w:rFonts w:ascii="Georgia" w:eastAsiaTheme="minorEastAsia" w:hAnsi="Georgia" w:cstheme="minorBidi"/>
          <w:sz w:val="22"/>
          <w:szCs w:val="22"/>
        </w:rPr>
        <w:t>Please be specific. Example: My car broke down last week, and I needed a car to be able to transport my family and go to work. I called my mother and said, “Hey Mom! How’s it going? Do you have a second? Our car broke down today and we were hoping to be able to go visit a sick friend this weekend. Since you have a second car, would we be able to borrow a car this weekend?” She said yes, probably because she knew I needed it and she wasn’t using it that day.</w:t>
      </w:r>
    </w:p>
    <w:p w14:paraId="5E417337" w14:textId="0FEDDADA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32F196D1" w14:textId="79339D8C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4C300AF4" w14:textId="6A211FA9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13C87B40" w14:textId="0D2D0C76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1443C5EA" w14:textId="070C5A95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7FFBBEEC" w14:textId="77D857CC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41AD14E3" w14:textId="280711F9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32493834" w14:textId="3DFDE5F4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506B8AEB" w14:textId="48BD4BF0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2117059D" w14:textId="0B3F2032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3F7B778D" w14:textId="4CAC3BF0" w:rsidR="00C92445" w:rsidRDefault="00C92445" w:rsidP="00C92445">
      <w:pPr>
        <w:pStyle w:val="Heading4"/>
      </w:pPr>
      <w:r w:rsidRPr="00F96A49">
        <w:t xml:space="preserve">Step </w:t>
      </w:r>
      <w:r>
        <w:t>4:</w:t>
      </w:r>
      <w:r w:rsidRPr="00F96A49">
        <w:t xml:space="preserve"> </w:t>
      </w:r>
      <w:r>
        <w:t>who would you describe as “your people?”</w:t>
      </w:r>
    </w:p>
    <w:p w14:paraId="0FC2CE92" w14:textId="15F2898E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  <w:r w:rsidRPr="00C92445">
        <w:rPr>
          <w:rFonts w:ascii="Georgia" w:eastAsiaTheme="minorEastAsia" w:hAnsi="Georgia" w:cstheme="minorBidi"/>
          <w:sz w:val="22"/>
          <w:szCs w:val="22"/>
        </w:rPr>
        <w:t xml:space="preserve">Example: other sober folks, people who care about trains, environmentalists, Black folks, </w:t>
      </w:r>
      <w:r w:rsidR="00BA6C60">
        <w:rPr>
          <w:rFonts w:ascii="Georgia" w:eastAsiaTheme="minorEastAsia" w:hAnsi="Georgia" w:cstheme="minorBidi"/>
          <w:sz w:val="22"/>
          <w:szCs w:val="22"/>
        </w:rPr>
        <w:t xml:space="preserve">biracial folks, Asian folks, </w:t>
      </w:r>
      <w:r w:rsidRPr="00C92445">
        <w:rPr>
          <w:rFonts w:ascii="Georgia" w:eastAsiaTheme="minorEastAsia" w:hAnsi="Georgia" w:cstheme="minorBidi"/>
          <w:sz w:val="22"/>
          <w:szCs w:val="22"/>
        </w:rPr>
        <w:t>theater kids, other young mothers, etc.)</w:t>
      </w:r>
    </w:p>
    <w:p w14:paraId="31C24753" w14:textId="0536FF1E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29E5CBB6" w14:textId="6FC4C63A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6AF5995A" w14:textId="654FE54B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451C5173" w14:textId="6A6D957F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090D187C" w14:textId="77777777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</w:p>
    <w:p w14:paraId="5B9027E5" w14:textId="26A22DED" w:rsidR="00C92445" w:rsidRDefault="00C92445" w:rsidP="00C92445">
      <w:pPr>
        <w:pStyle w:val="Heading4"/>
      </w:pPr>
      <w:r w:rsidRPr="00F96A49">
        <w:t xml:space="preserve">Step </w:t>
      </w:r>
      <w:r>
        <w:t>5:</w:t>
      </w:r>
      <w:r w:rsidRPr="00F96A49">
        <w:t xml:space="preserve"> </w:t>
      </w:r>
      <w:r>
        <w:t>What superpowers do your people have?</w:t>
      </w:r>
    </w:p>
    <w:p w14:paraId="52C49B8C" w14:textId="5B34788C" w:rsidR="00C92445" w:rsidRDefault="00C9244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070178FE" w14:textId="5E8B4B7D" w:rsidR="00987E55" w:rsidRDefault="00987E5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20DBE27D" w14:textId="2E8C945A" w:rsidR="00987E55" w:rsidRDefault="00987E5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62240A59" w14:textId="1BADE761" w:rsidR="00987E55" w:rsidRDefault="00987E5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79922F0E" w14:textId="77777777" w:rsidR="00987E55" w:rsidRDefault="00987E5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44D4F8D1" w14:textId="7F683133" w:rsidR="00987E55" w:rsidRPr="00987E55" w:rsidRDefault="00987E55" w:rsidP="00987E55">
      <w:pPr>
        <w:pStyle w:val="Heading4"/>
      </w:pPr>
      <w:r>
        <w:lastRenderedPageBreak/>
        <w:t xml:space="preserve">STEP 6: </w:t>
      </w:r>
      <w:r w:rsidRPr="00987E55">
        <w:t xml:space="preserve">When have you seen your people ask for help in a way that felt good to you? How did they do it? </w:t>
      </w:r>
    </w:p>
    <w:p w14:paraId="395A32FB" w14:textId="77777777" w:rsidR="00987E55" w:rsidRP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5462A4D8" w14:textId="072CD127" w:rsid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5D608C33" w14:textId="5BEF61DC" w:rsid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098A0CE4" w14:textId="77777777" w:rsidR="00987E55" w:rsidRP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675ACE41" w14:textId="40FCF42B" w:rsidR="00987E55" w:rsidRPr="00987E55" w:rsidRDefault="00987E55" w:rsidP="00987E55">
      <w:pPr>
        <w:pStyle w:val="Heading4"/>
      </w:pPr>
      <w:r>
        <w:t xml:space="preserve">STEP 7: </w:t>
      </w:r>
      <w:r w:rsidRPr="00987E55">
        <w:t>When have you participated in fundraising that felt good to you?</w:t>
      </w:r>
    </w:p>
    <w:p w14:paraId="21A78103" w14:textId="101D43C0" w:rsid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4DBCC3B6" w14:textId="5DAD0857" w:rsid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5225C8AC" w14:textId="77777777" w:rsidR="00987E55" w:rsidRP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320D0B0F" w14:textId="77777777" w:rsidR="00987E55" w:rsidRPr="00987E55" w:rsidRDefault="00987E55" w:rsidP="00987E55">
      <w:pPr>
        <w:pStyle w:val="richtext3-paragraph--withpadding"/>
        <w:shd w:val="clear" w:color="auto" w:fill="FFFFFF"/>
        <w:spacing w:after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04F5B47F" w14:textId="5F241B01" w:rsidR="00987E55" w:rsidRDefault="00987E55" w:rsidP="00987E55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  <w:r>
        <w:rPr>
          <w:rFonts w:ascii="Montserrat Medium" w:eastAsiaTheme="minorEastAsia" w:hAnsi="Montserrat Medium" w:cs="Arial (Body CS)"/>
          <w:b/>
          <w:caps/>
          <w:color w:val="727174" w:themeColor="text2"/>
          <w:spacing w:val="6"/>
          <w:sz w:val="20"/>
          <w:szCs w:val="20"/>
          <w14:ligatures w14:val="all"/>
        </w:rPr>
        <w:t xml:space="preserve">step 8: </w:t>
      </w:r>
      <w:r w:rsidRPr="00987E55">
        <w:rPr>
          <w:rFonts w:ascii="Montserrat Medium" w:eastAsiaTheme="minorEastAsia" w:hAnsi="Montserrat Medium" w:cs="Arial (Body CS)"/>
          <w:b/>
          <w:caps/>
          <w:color w:val="727174" w:themeColor="text2"/>
          <w:spacing w:val="6"/>
          <w:sz w:val="20"/>
          <w:szCs w:val="20"/>
          <w14:ligatures w14:val="all"/>
        </w:rPr>
        <w:t>When you read what you reflected about above, what kinds of fundraising might feel good to you and your people?</w:t>
      </w:r>
      <w:r w:rsidRPr="00987E55">
        <w:rPr>
          <w:rFonts w:ascii="Segoe UI" w:hAnsi="Segoe UI" w:cs="Segoe UI"/>
          <w:color w:val="273240"/>
          <w:sz w:val="21"/>
          <w:szCs w:val="21"/>
        </w:rPr>
        <w:t xml:space="preserve"> </w:t>
      </w:r>
    </w:p>
    <w:p w14:paraId="2E7912D9" w14:textId="611A1007" w:rsidR="00987E55" w:rsidRPr="00987E55" w:rsidRDefault="00987E55" w:rsidP="00987E55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eastAsiaTheme="minorEastAsia" w:hAnsi="Georgia" w:cstheme="minorBidi"/>
          <w:sz w:val="22"/>
          <w:szCs w:val="22"/>
        </w:rPr>
      </w:pPr>
      <w:r w:rsidRPr="00987E55">
        <w:rPr>
          <w:rFonts w:ascii="Georgia" w:eastAsiaTheme="minorEastAsia" w:hAnsi="Georgia" w:cstheme="minorBidi"/>
          <w:sz w:val="22"/>
          <w:szCs w:val="22"/>
        </w:rPr>
        <w:t>Example: given our identities, maybe we shouldn’t have alcohol at our events; given the car ask for help, maybe being direct about what we need is helpful; maybe asking for smaller donations from hundreds of people is most comfortable to us, etc.</w:t>
      </w:r>
    </w:p>
    <w:p w14:paraId="01CF989A" w14:textId="77777777" w:rsidR="00987E55" w:rsidRDefault="00987E55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3F786154" w14:textId="194698EC" w:rsidR="00F40B5D" w:rsidRDefault="00F40B5D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2405C487" w14:textId="071FD541" w:rsidR="00F40B5D" w:rsidRDefault="00F40B5D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p w14:paraId="218BE422" w14:textId="7E809B03" w:rsidR="00F40B5D" w:rsidRDefault="00F40B5D" w:rsidP="00F40B5D">
      <w:pPr>
        <w:pStyle w:val="richtext3-paragraph--withpadding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Segoe UI" w:hAnsi="Segoe UI" w:cs="Segoe UI"/>
          <w:color w:val="273240"/>
          <w:sz w:val="21"/>
          <w:szCs w:val="21"/>
        </w:rPr>
      </w:pPr>
    </w:p>
    <w:sectPr w:rsidR="00F40B5D" w:rsidSect="00966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385E" w14:textId="77777777" w:rsidR="0030492C" w:rsidRDefault="0030492C" w:rsidP="00F063CA">
      <w:r>
        <w:separator/>
      </w:r>
    </w:p>
  </w:endnote>
  <w:endnote w:type="continuationSeparator" w:id="0">
    <w:p w14:paraId="1C8EADF5" w14:textId="77777777" w:rsidR="0030492C" w:rsidRDefault="0030492C" w:rsidP="00F063CA">
      <w:r>
        <w:continuationSeparator/>
      </w:r>
    </w:p>
  </w:endnote>
  <w:endnote w:type="continuationNotice" w:id="1">
    <w:p w14:paraId="27316FFC" w14:textId="77777777" w:rsidR="0030492C" w:rsidRDefault="0030492C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75E5" w14:textId="77777777" w:rsidR="00D11801" w:rsidRDefault="00D1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00BA6C60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2DB36822" w:rsidR="00651DFF" w:rsidRPr="00D11801" w:rsidRDefault="00BA6C60" w:rsidP="0001784A">
    <w:pPr>
      <w:pStyle w:val="Footer"/>
      <w:jc w:val="center"/>
      <w:rPr>
        <w:sz w:val="20"/>
        <w:szCs w:val="20"/>
      </w:rPr>
    </w:pPr>
    <w:r>
      <w:rPr>
        <w:rFonts w:ascii="Montserrat" w:hAnsi="Montserrat"/>
        <w:b/>
        <w:bCs/>
        <w:sz w:val="20"/>
        <w:szCs w:val="20"/>
      </w:rPr>
      <w:t>Author: Leah E. Olm</w:t>
    </w:r>
    <w:r>
      <w:rPr>
        <w:rFonts w:ascii="Montserrat" w:hAnsi="Montserrat"/>
        <w:b/>
        <w:bCs/>
        <w:sz w:val="20"/>
        <w:szCs w:val="20"/>
      </w:rPr>
      <w:br/>
    </w:r>
    <w:r w:rsidR="0001784A" w:rsidRPr="00D11801">
      <w:rPr>
        <w:rFonts w:ascii="Montserrat" w:hAnsi="Montserrat"/>
        <w:sz w:val="20"/>
        <w:szCs w:val="20"/>
      </w:rPr>
      <w:t>www.artsmidwest.org/</w:t>
    </w:r>
    <w:r w:rsidR="00D11801" w:rsidRPr="00D11801">
      <w:rPr>
        <w:rFonts w:ascii="Montserrat" w:hAnsi="Montserrat"/>
        <w:sz w:val="20"/>
        <w:szCs w:val="20"/>
      </w:rPr>
      <w:t>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0D08B093" w:rsidR="004332B9" w:rsidRPr="00D11801" w:rsidRDefault="00BA6C60" w:rsidP="004332B9">
    <w:pPr>
      <w:pStyle w:val="Footer"/>
      <w:jc w:val="center"/>
      <w:rPr>
        <w:sz w:val="20"/>
        <w:szCs w:val="20"/>
      </w:rPr>
    </w:pPr>
    <w:r>
      <w:rPr>
        <w:rFonts w:ascii="Montserrat" w:hAnsi="Montserrat"/>
        <w:b/>
        <w:bCs/>
        <w:sz w:val="20"/>
        <w:szCs w:val="20"/>
      </w:rPr>
      <w:t>Author: Leah E. Olm</w:t>
    </w:r>
    <w:r>
      <w:rPr>
        <w:rFonts w:ascii="Montserrat" w:hAnsi="Montserrat"/>
        <w:b/>
        <w:bCs/>
        <w:sz w:val="20"/>
        <w:szCs w:val="20"/>
      </w:rPr>
      <w:br/>
    </w:r>
    <w:r w:rsidR="004332B9" w:rsidRPr="00D11801">
      <w:rPr>
        <w:rFonts w:ascii="Montserrat" w:hAnsi="Montserrat"/>
        <w:sz w:val="20"/>
        <w:szCs w:val="20"/>
      </w:rPr>
      <w:t>www.artsmidwest.org/</w:t>
    </w:r>
    <w:r w:rsidR="00D11801" w:rsidRPr="00D11801">
      <w:rPr>
        <w:rFonts w:ascii="Montserrat" w:hAnsi="Montserrat"/>
        <w:sz w:val="20"/>
        <w:szCs w:val="20"/>
      </w:rPr>
      <w:t>ideas</w:t>
    </w:r>
    <w:r w:rsidR="00EB1049" w:rsidRPr="00D11801">
      <w:rPr>
        <w:rFonts w:ascii="Montserrat" w:hAnsi="Montserra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86ED" w14:textId="77777777" w:rsidR="0030492C" w:rsidRDefault="0030492C" w:rsidP="00F063CA">
      <w:r>
        <w:separator/>
      </w:r>
    </w:p>
  </w:footnote>
  <w:footnote w:type="continuationSeparator" w:id="0">
    <w:p w14:paraId="0A39A908" w14:textId="77777777" w:rsidR="0030492C" w:rsidRDefault="0030492C" w:rsidP="00F063CA">
      <w:r>
        <w:continuationSeparator/>
      </w:r>
    </w:p>
  </w:footnote>
  <w:footnote w:type="continuationNotice" w:id="1">
    <w:p w14:paraId="2F8D5DD1" w14:textId="77777777" w:rsidR="0030492C" w:rsidRDefault="0030492C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81B" w14:textId="77777777" w:rsidR="00D11801" w:rsidRDefault="00D1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B516" w14:textId="22113E8C" w:rsidR="00651DFF" w:rsidRDefault="00F96A49" w:rsidP="00F063C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94AAB" wp14:editId="27FBBA11">
          <wp:simplePos x="0" y="0"/>
          <wp:positionH relativeFrom="margin">
            <wp:align>left</wp:align>
          </wp:positionH>
          <wp:positionV relativeFrom="paragraph">
            <wp:posOffset>16151</wp:posOffset>
          </wp:positionV>
          <wp:extent cx="1052830" cy="846455"/>
          <wp:effectExtent l="0" t="0" r="0" b="0"/>
          <wp:wrapTight wrapText="bothSides">
            <wp:wrapPolygon edited="0"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7CFC0" w14:textId="7464D82C" w:rsidR="00651DFF" w:rsidRDefault="00651DFF" w:rsidP="00F063CA">
    <w:pPr>
      <w:pStyle w:val="Header"/>
    </w:pPr>
  </w:p>
  <w:p w14:paraId="5BC60E63" w14:textId="5822D649" w:rsidR="002B1565" w:rsidRDefault="002B1565" w:rsidP="00F063CA">
    <w:pPr>
      <w:pStyle w:val="Header"/>
    </w:pPr>
  </w:p>
  <w:p w14:paraId="145FF191" w14:textId="7D8995A5" w:rsidR="002B1565" w:rsidRPr="00F96A49" w:rsidRDefault="00E13EB3" w:rsidP="002B1565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>IDEAS</w:t>
    </w:r>
    <w:r w:rsidR="002B1565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0AD7640B" w14:textId="17CA1552" w:rsidR="00966347" w:rsidRPr="00966347" w:rsidRDefault="00F434E4" w:rsidP="00966347">
    <w:pPr>
      <w:pStyle w:val="Heading1"/>
    </w:pPr>
    <w:r>
      <w:t>Worksheet 1: Fundraising</w:t>
    </w:r>
    <w:r w:rsidR="00BA6C60">
      <w:t xml:space="preserve"> 101</w:t>
    </w:r>
    <w:r>
      <w:t xml:space="preserve"> (</w:t>
    </w:r>
    <w:r w:rsidRPr="00987E55">
      <w:rPr>
        <w:sz w:val="24"/>
        <w:szCs w:val="20"/>
      </w:rPr>
      <w:t>Explor</w:t>
    </w:r>
    <w:r w:rsidR="00980538">
      <w:rPr>
        <w:sz w:val="24"/>
        <w:szCs w:val="20"/>
      </w:rPr>
      <w:t>ing</w:t>
    </w:r>
    <w:r w:rsidRPr="00987E55">
      <w:rPr>
        <w:sz w:val="24"/>
        <w:szCs w:val="20"/>
      </w:rPr>
      <w:t xml:space="preserve"> Your Identities</w:t>
    </w:r>
    <w:r>
      <w:rPr>
        <w:sz w:val="24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464DF05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EB3ED" wp14:editId="370A346A">
          <wp:simplePos x="0" y="0"/>
          <wp:positionH relativeFrom="margin">
            <wp:align>left</wp:align>
          </wp:positionH>
          <wp:positionV relativeFrom="paragraph">
            <wp:posOffset>14974</wp:posOffset>
          </wp:positionV>
          <wp:extent cx="1052830" cy="8464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784A" w14:textId="77777777" w:rsidR="0001784A" w:rsidRPr="0001784A" w:rsidRDefault="0001784A" w:rsidP="0001784A"/>
  <w:p w14:paraId="248A2C80" w14:textId="0DC160AE" w:rsidR="00F96A49" w:rsidRPr="00F96A49" w:rsidRDefault="00E13EB3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>IDEAS</w:t>
    </w:r>
    <w:r w:rsidR="00F96A49"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16195499" w14:textId="196689CE" w:rsidR="00987E55" w:rsidRPr="00987E55" w:rsidRDefault="00F96A49" w:rsidP="00987E55">
    <w:pPr>
      <w:pStyle w:val="Heading1"/>
    </w:pPr>
    <w:bookmarkStart w:id="0" w:name="_Hlk92725849"/>
    <w:bookmarkStart w:id="1" w:name="_Hlk92725850"/>
    <w:r>
      <w:t>Worksheet</w:t>
    </w:r>
    <w:r w:rsidR="00A551D8">
      <w:t xml:space="preserve"> 1</w:t>
    </w:r>
    <w:r>
      <w:t xml:space="preserve">: </w:t>
    </w:r>
    <w:r w:rsidR="005528AD">
      <w:t>Fundraising</w:t>
    </w:r>
    <w:r w:rsidR="00BA6C60">
      <w:t xml:space="preserve"> 101</w:t>
    </w:r>
    <w:r w:rsidR="00987E55">
      <w:t xml:space="preserve"> </w:t>
    </w:r>
    <w:r w:rsidR="00A551D8">
      <w:t>(</w:t>
    </w:r>
    <w:r w:rsidR="00987E55" w:rsidRPr="00987E55">
      <w:rPr>
        <w:sz w:val="24"/>
        <w:szCs w:val="20"/>
      </w:rPr>
      <w:t>Explor</w:t>
    </w:r>
    <w:r w:rsidR="00980538">
      <w:rPr>
        <w:sz w:val="24"/>
        <w:szCs w:val="20"/>
      </w:rPr>
      <w:t>ing</w:t>
    </w:r>
    <w:r w:rsidR="00987E55" w:rsidRPr="00987E55">
      <w:rPr>
        <w:sz w:val="24"/>
        <w:szCs w:val="20"/>
      </w:rPr>
      <w:t xml:space="preserve"> Your Identities</w:t>
    </w:r>
    <w:r w:rsidR="00A551D8">
      <w:rPr>
        <w:sz w:val="24"/>
        <w:szCs w:val="20"/>
      </w:rPr>
      <w:t>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523"/>
    <w:multiLevelType w:val="multilevel"/>
    <w:tmpl w:val="B8E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2F61"/>
    <w:multiLevelType w:val="multilevel"/>
    <w:tmpl w:val="A73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04DF1"/>
    <w:multiLevelType w:val="multilevel"/>
    <w:tmpl w:val="D66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085A"/>
    <w:multiLevelType w:val="multilevel"/>
    <w:tmpl w:val="3C7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02045"/>
    <w:multiLevelType w:val="multilevel"/>
    <w:tmpl w:val="841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A4AF0"/>
    <w:multiLevelType w:val="multilevel"/>
    <w:tmpl w:val="534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A3E"/>
    <w:multiLevelType w:val="multilevel"/>
    <w:tmpl w:val="3E64F4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ontserrat ExtraBold" w:hAnsi="Montserrat ExtraB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C51CF"/>
    <w:multiLevelType w:val="multilevel"/>
    <w:tmpl w:val="4E1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85092"/>
    <w:multiLevelType w:val="multilevel"/>
    <w:tmpl w:val="5A6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1576"/>
    <w:rsid w:val="00015132"/>
    <w:rsid w:val="0001784A"/>
    <w:rsid w:val="000179C8"/>
    <w:rsid w:val="00020F6C"/>
    <w:rsid w:val="0002421A"/>
    <w:rsid w:val="00026983"/>
    <w:rsid w:val="00026BA7"/>
    <w:rsid w:val="00033D06"/>
    <w:rsid w:val="00040B44"/>
    <w:rsid w:val="00045993"/>
    <w:rsid w:val="00055E89"/>
    <w:rsid w:val="0005623C"/>
    <w:rsid w:val="000576D7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26C38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3E08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4B3"/>
    <w:rsid w:val="001A2612"/>
    <w:rsid w:val="001B1679"/>
    <w:rsid w:val="001B386C"/>
    <w:rsid w:val="001B4C89"/>
    <w:rsid w:val="001B5654"/>
    <w:rsid w:val="001B574A"/>
    <w:rsid w:val="001B6050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57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A5F8B"/>
    <w:rsid w:val="002B1565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92C"/>
    <w:rsid w:val="00304C0A"/>
    <w:rsid w:val="0031485C"/>
    <w:rsid w:val="00314BF5"/>
    <w:rsid w:val="00316C9E"/>
    <w:rsid w:val="00321929"/>
    <w:rsid w:val="003248E8"/>
    <w:rsid w:val="00340084"/>
    <w:rsid w:val="003425C9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C6968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AAF"/>
    <w:rsid w:val="0044457A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FB4"/>
    <w:rsid w:val="004E44FB"/>
    <w:rsid w:val="004F23E1"/>
    <w:rsid w:val="004F4A51"/>
    <w:rsid w:val="0051018C"/>
    <w:rsid w:val="00511947"/>
    <w:rsid w:val="00525E9D"/>
    <w:rsid w:val="005323A5"/>
    <w:rsid w:val="0054174E"/>
    <w:rsid w:val="005451D9"/>
    <w:rsid w:val="00545A26"/>
    <w:rsid w:val="00545BDB"/>
    <w:rsid w:val="005528AD"/>
    <w:rsid w:val="0055523E"/>
    <w:rsid w:val="00560ADD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11C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451E6"/>
    <w:rsid w:val="006470AF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72A"/>
    <w:rsid w:val="00734826"/>
    <w:rsid w:val="00744E7D"/>
    <w:rsid w:val="00751080"/>
    <w:rsid w:val="00752343"/>
    <w:rsid w:val="00756520"/>
    <w:rsid w:val="007616DF"/>
    <w:rsid w:val="00762CAF"/>
    <w:rsid w:val="007634DB"/>
    <w:rsid w:val="00766599"/>
    <w:rsid w:val="007811C8"/>
    <w:rsid w:val="00783DE9"/>
    <w:rsid w:val="00792B5E"/>
    <w:rsid w:val="00793FEA"/>
    <w:rsid w:val="00797361"/>
    <w:rsid w:val="007A653A"/>
    <w:rsid w:val="007B2C68"/>
    <w:rsid w:val="007B30CF"/>
    <w:rsid w:val="007B3E90"/>
    <w:rsid w:val="007B7660"/>
    <w:rsid w:val="007C3F3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1957"/>
    <w:rsid w:val="00822C7C"/>
    <w:rsid w:val="00834ADA"/>
    <w:rsid w:val="00836BCE"/>
    <w:rsid w:val="00844CE7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0362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3FA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D7A"/>
    <w:rsid w:val="00964779"/>
    <w:rsid w:val="009660E2"/>
    <w:rsid w:val="00966347"/>
    <w:rsid w:val="0097009A"/>
    <w:rsid w:val="00970DA7"/>
    <w:rsid w:val="0097163C"/>
    <w:rsid w:val="00974A35"/>
    <w:rsid w:val="00975714"/>
    <w:rsid w:val="009759AE"/>
    <w:rsid w:val="00980538"/>
    <w:rsid w:val="009854A1"/>
    <w:rsid w:val="00985A94"/>
    <w:rsid w:val="009864B3"/>
    <w:rsid w:val="00987E55"/>
    <w:rsid w:val="00992956"/>
    <w:rsid w:val="0099412A"/>
    <w:rsid w:val="009A1014"/>
    <w:rsid w:val="009A4E41"/>
    <w:rsid w:val="009A7E55"/>
    <w:rsid w:val="009B0B62"/>
    <w:rsid w:val="009B1782"/>
    <w:rsid w:val="009B6969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23FA"/>
    <w:rsid w:val="009F76B8"/>
    <w:rsid w:val="00A05060"/>
    <w:rsid w:val="00A063F7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1D8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E5BFB"/>
    <w:rsid w:val="00AF2690"/>
    <w:rsid w:val="00AF3A35"/>
    <w:rsid w:val="00AF4586"/>
    <w:rsid w:val="00B00192"/>
    <w:rsid w:val="00B00F6C"/>
    <w:rsid w:val="00B01636"/>
    <w:rsid w:val="00B01905"/>
    <w:rsid w:val="00B030DA"/>
    <w:rsid w:val="00B035FE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3433"/>
    <w:rsid w:val="00B95BE7"/>
    <w:rsid w:val="00BA6C60"/>
    <w:rsid w:val="00BB1F01"/>
    <w:rsid w:val="00BB73A7"/>
    <w:rsid w:val="00BC1ADD"/>
    <w:rsid w:val="00BC7B4B"/>
    <w:rsid w:val="00BD10ED"/>
    <w:rsid w:val="00BE31AC"/>
    <w:rsid w:val="00BE48CB"/>
    <w:rsid w:val="00BF1AEE"/>
    <w:rsid w:val="00BF3141"/>
    <w:rsid w:val="00BF78E7"/>
    <w:rsid w:val="00C0042E"/>
    <w:rsid w:val="00C0498E"/>
    <w:rsid w:val="00C06BF4"/>
    <w:rsid w:val="00C12712"/>
    <w:rsid w:val="00C34DE5"/>
    <w:rsid w:val="00C4121A"/>
    <w:rsid w:val="00C5727E"/>
    <w:rsid w:val="00C576F4"/>
    <w:rsid w:val="00C843CB"/>
    <w:rsid w:val="00C84920"/>
    <w:rsid w:val="00C900DB"/>
    <w:rsid w:val="00C92445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CF5A5A"/>
    <w:rsid w:val="00D00D3A"/>
    <w:rsid w:val="00D01396"/>
    <w:rsid w:val="00D05B5A"/>
    <w:rsid w:val="00D11801"/>
    <w:rsid w:val="00D12131"/>
    <w:rsid w:val="00D12D55"/>
    <w:rsid w:val="00D13BC1"/>
    <w:rsid w:val="00D14EFD"/>
    <w:rsid w:val="00D17876"/>
    <w:rsid w:val="00D329D7"/>
    <w:rsid w:val="00D33E31"/>
    <w:rsid w:val="00D35E3C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D7E95"/>
    <w:rsid w:val="00DE1F70"/>
    <w:rsid w:val="00DF4214"/>
    <w:rsid w:val="00E04FD9"/>
    <w:rsid w:val="00E1136B"/>
    <w:rsid w:val="00E114C6"/>
    <w:rsid w:val="00E12B77"/>
    <w:rsid w:val="00E13EB3"/>
    <w:rsid w:val="00E1484C"/>
    <w:rsid w:val="00E254BD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2E25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1049"/>
    <w:rsid w:val="00EB24E9"/>
    <w:rsid w:val="00EB4F9E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40B5D"/>
    <w:rsid w:val="00F434E4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  <w:style w:type="paragraph" w:customStyle="1" w:styleId="richtext3-paragraph--withpadding">
    <w:name w:val="richtext3-paragraph--withpadding"/>
    <w:basedOn w:val="Normal"/>
    <w:rsid w:val="00F4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Alana Horton</cp:lastModifiedBy>
  <cp:revision>2</cp:revision>
  <cp:lastPrinted>2022-01-25T21:25:00Z</cp:lastPrinted>
  <dcterms:created xsi:type="dcterms:W3CDTF">2022-01-25T21:27:00Z</dcterms:created>
  <dcterms:modified xsi:type="dcterms:W3CDTF">2022-01-25T21:27:00Z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r8>53500</vt:r8>
  </property>
</Properties>
</file>